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E477" w14:textId="04D9BE83" w:rsidR="0047732B" w:rsidRDefault="00275EB7" w:rsidP="0047732B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4458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7153656" wp14:editId="56C75587">
                <wp:simplePos x="0" y="0"/>
                <wp:positionH relativeFrom="margin">
                  <wp:posOffset>4111297</wp:posOffset>
                </wp:positionH>
                <wp:positionV relativeFrom="paragraph">
                  <wp:posOffset>-359191</wp:posOffset>
                </wp:positionV>
                <wp:extent cx="1633686" cy="308610"/>
                <wp:effectExtent l="0" t="0" r="24130" b="152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68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4046" w14:textId="5CAEDA06" w:rsidR="00024458" w:rsidRPr="00275EB7" w:rsidRDefault="00275EB7" w:rsidP="00275EB7">
                            <w:pPr>
                              <w:ind w:right="-196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75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10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แบบ</w:t>
                            </w:r>
                            <w:r w:rsidR="00024458" w:rsidRPr="00275EB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แถลงการณ์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36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3.7pt;margin-top:-28.3pt;width:128.65pt;height:24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">
                <v:textbox>
                  <w:txbxContent>
                    <w:p w14:paraId="38F64046" w14:textId="5CAEDA06" w:rsidR="00024458" w:rsidRPr="00275EB7" w:rsidRDefault="00275EB7" w:rsidP="00275EB7">
                      <w:pPr>
                        <w:ind w:right="-196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75E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10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แบบ</w:t>
                      </w:r>
                      <w:r w:rsidR="00024458" w:rsidRPr="00275EB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แถลงการณ์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32B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w:drawing>
          <wp:inline distT="0" distB="0" distL="0" distR="0" wp14:anchorId="2E39E401" wp14:editId="40688597">
            <wp:extent cx="889000" cy="1470624"/>
            <wp:effectExtent l="0" t="0" r="6350" b="0"/>
            <wp:docPr id="1092129819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29819" name="รูปภาพ 109212981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5" b="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147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5D844138" w:rsidR="00F22EFD" w:rsidRPr="00C558B3" w:rsidRDefault="00936DB3" w:rsidP="00580B25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แถลงการณ</w:t>
      </w:r>
      <w:r w:rsidR="00C558B3"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์มหาวิทยาลัยทักษิณ</w:t>
      </w:r>
    </w:p>
    <w:p w14:paraId="721E43D2" w14:textId="66E665E4" w:rsidR="00F22EFD" w:rsidRPr="00C558B3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C558B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</w:t>
      </w:r>
    </w:p>
    <w:p w14:paraId="3F81201B" w14:textId="0CD02265" w:rsidR="00936DB3" w:rsidRPr="00C558B3" w:rsidRDefault="00936DB3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558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ฉบับที่ .......................(ถ้ามี)</w:t>
      </w:r>
    </w:p>
    <w:p w14:paraId="543FCB31" w14:textId="27CE7172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52B49BC3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(ข้อความ)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55523968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570C3CED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23736D98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1E402455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594BC4EF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C2471E" w14:textId="50CC23C6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6CB43B17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D995D8" w14:textId="2D5110AE" w:rsidR="00936DB3" w:rsidRDefault="00936DB3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F4A03" w14:textId="6E3677BC" w:rsidR="00EF57FD" w:rsidRDefault="00EA5844" w:rsidP="00EA5844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58B3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</w:t>
      </w:r>
    </w:p>
    <w:p w14:paraId="7DBA72C0" w14:textId="46B6A263" w:rsidR="001947F7" w:rsidRPr="00BD7AB4" w:rsidRDefault="00EF57FD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0B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 เดือน ปี </w:t>
      </w:r>
    </w:p>
    <w:p w14:paraId="5742525F" w14:textId="1F8A92F7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57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318840C3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24458"/>
    <w:rsid w:val="000356B9"/>
    <w:rsid w:val="00047A4F"/>
    <w:rsid w:val="000B0BB1"/>
    <w:rsid w:val="000D6EA2"/>
    <w:rsid w:val="0012059F"/>
    <w:rsid w:val="00164AC0"/>
    <w:rsid w:val="0018342E"/>
    <w:rsid w:val="001947F7"/>
    <w:rsid w:val="001A5B81"/>
    <w:rsid w:val="001B006D"/>
    <w:rsid w:val="00265B38"/>
    <w:rsid w:val="00275EB7"/>
    <w:rsid w:val="002C4EEC"/>
    <w:rsid w:val="002D565B"/>
    <w:rsid w:val="00314255"/>
    <w:rsid w:val="0034575F"/>
    <w:rsid w:val="00351704"/>
    <w:rsid w:val="00392FBA"/>
    <w:rsid w:val="003A0BD2"/>
    <w:rsid w:val="003A380D"/>
    <w:rsid w:val="00411E72"/>
    <w:rsid w:val="00473D93"/>
    <w:rsid w:val="0047732B"/>
    <w:rsid w:val="004C5369"/>
    <w:rsid w:val="004D07EF"/>
    <w:rsid w:val="004F48B9"/>
    <w:rsid w:val="005572C6"/>
    <w:rsid w:val="0057016A"/>
    <w:rsid w:val="00580B25"/>
    <w:rsid w:val="005E0539"/>
    <w:rsid w:val="00602D35"/>
    <w:rsid w:val="00616940"/>
    <w:rsid w:val="0072670D"/>
    <w:rsid w:val="0075730B"/>
    <w:rsid w:val="007832BA"/>
    <w:rsid w:val="008904F6"/>
    <w:rsid w:val="00894193"/>
    <w:rsid w:val="008F591E"/>
    <w:rsid w:val="008F75E3"/>
    <w:rsid w:val="0091661C"/>
    <w:rsid w:val="00927A20"/>
    <w:rsid w:val="00936DB3"/>
    <w:rsid w:val="00942F73"/>
    <w:rsid w:val="00964CBE"/>
    <w:rsid w:val="00972874"/>
    <w:rsid w:val="00990A3B"/>
    <w:rsid w:val="009D6100"/>
    <w:rsid w:val="00A564AD"/>
    <w:rsid w:val="00AA636B"/>
    <w:rsid w:val="00AB492C"/>
    <w:rsid w:val="00AC01D1"/>
    <w:rsid w:val="00AC029A"/>
    <w:rsid w:val="00AF39DD"/>
    <w:rsid w:val="00B0486F"/>
    <w:rsid w:val="00B52563"/>
    <w:rsid w:val="00BA4C16"/>
    <w:rsid w:val="00BB6489"/>
    <w:rsid w:val="00BD7AB4"/>
    <w:rsid w:val="00C30611"/>
    <w:rsid w:val="00C3118A"/>
    <w:rsid w:val="00C558B3"/>
    <w:rsid w:val="00C85393"/>
    <w:rsid w:val="00CF3BD0"/>
    <w:rsid w:val="00D0069B"/>
    <w:rsid w:val="00D0234D"/>
    <w:rsid w:val="00D32C55"/>
    <w:rsid w:val="00D421D5"/>
    <w:rsid w:val="00D5660D"/>
    <w:rsid w:val="00D8625B"/>
    <w:rsid w:val="00D94931"/>
    <w:rsid w:val="00DD40CF"/>
    <w:rsid w:val="00E862AB"/>
    <w:rsid w:val="00EA5844"/>
    <w:rsid w:val="00EC21DC"/>
    <w:rsid w:val="00ED14E2"/>
    <w:rsid w:val="00EF57FD"/>
    <w:rsid w:val="00F00992"/>
    <w:rsid w:val="00F22EFD"/>
    <w:rsid w:val="00F27CA9"/>
    <w:rsid w:val="00F5164A"/>
    <w:rsid w:val="00F52E1F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2023-10-11T02:59:00Z</cp:lastPrinted>
  <dcterms:created xsi:type="dcterms:W3CDTF">2025-06-23T09:26:00Z</dcterms:created>
  <dcterms:modified xsi:type="dcterms:W3CDTF">2025-06-23T09:26:00Z</dcterms:modified>
</cp:coreProperties>
</file>